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74" w:rsidRPr="006102BA" w:rsidRDefault="00887974" w:rsidP="006102BA">
      <w:pPr>
        <w:pStyle w:val="NormalWeb"/>
        <w:shd w:val="clear" w:color="auto" w:fill="FFFFFF" w:themeFill="background1"/>
        <w:spacing w:before="0" w:beforeAutospacing="0" w:after="0" w:afterAutospacing="0" w:line="223" w:lineRule="atLeast"/>
        <w:textAlignment w:val="baseline"/>
        <w:rPr>
          <w:rStyle w:val="apple-converted-space"/>
          <w:bCs/>
          <w:color w:val="444444"/>
          <w:bdr w:val="none" w:sz="0" w:space="0" w:color="auto" w:frame="1"/>
        </w:rPr>
      </w:pPr>
      <w:r w:rsidRPr="006102BA">
        <w:rPr>
          <w:rStyle w:val="Gl"/>
          <w:b w:val="0"/>
          <w:color w:val="444444"/>
          <w:bdr w:val="none" w:sz="0" w:space="0" w:color="auto" w:frame="1"/>
        </w:rPr>
        <w:t>“</w:t>
      </w:r>
      <w:r w:rsidR="00E25FFE" w:rsidRPr="006102BA">
        <w:rPr>
          <w:rStyle w:val="Gl"/>
          <w:b w:val="0"/>
          <w:color w:val="444444"/>
          <w:bdr w:val="none" w:sz="0" w:space="0" w:color="auto" w:frame="1"/>
        </w:rPr>
        <w:t>Ey iman edenler, kendiniz, anne-babanız ve yakınlarınız aleyhine bile olsa, Allah için şahidler olarak adaleti ayakta tutun. (Onlar) ister zengin olsun, ister fakir olsun; çünkü Allah onlara daha yakındır. Öyleyse adaletten dönüp heva (tutkuları)nıza uymayın. Eğer dilinizi eğip büker (sözü geveler) ya da yüz çevirirseniz, Şüphesiz Allah, yaptıklarınızdan haberi olandır.</w:t>
      </w:r>
      <w:r w:rsidRPr="006102BA">
        <w:rPr>
          <w:rStyle w:val="apple-converted-space"/>
          <w:bCs/>
          <w:color w:val="444444"/>
          <w:bdr w:val="none" w:sz="0" w:space="0" w:color="auto" w:frame="1"/>
        </w:rPr>
        <w:t>”</w:t>
      </w:r>
    </w:p>
    <w:p w:rsidR="00E25FFE" w:rsidRPr="006102BA" w:rsidRDefault="00E25FFE" w:rsidP="006102BA">
      <w:pPr>
        <w:pStyle w:val="NormalWeb"/>
        <w:shd w:val="clear" w:color="auto" w:fill="FFFFFF" w:themeFill="background1"/>
        <w:spacing w:before="0" w:beforeAutospacing="0" w:after="0" w:afterAutospacing="0" w:line="223" w:lineRule="atLeast"/>
        <w:textAlignment w:val="baseline"/>
        <w:rPr>
          <w:color w:val="444444"/>
        </w:rPr>
      </w:pPr>
      <w:r w:rsidRPr="006102BA">
        <w:rPr>
          <w:color w:val="444444"/>
        </w:rPr>
        <w:t>(Nisa Suresi, 135)</w:t>
      </w:r>
    </w:p>
    <w:p w:rsidR="00887974" w:rsidRPr="006102BA" w:rsidRDefault="00887974" w:rsidP="006102BA">
      <w:pPr>
        <w:pStyle w:val="NormalWeb"/>
        <w:shd w:val="clear" w:color="auto" w:fill="FFFFFF" w:themeFill="background1"/>
        <w:spacing w:before="0" w:beforeAutospacing="0" w:after="0" w:afterAutospacing="0" w:line="223" w:lineRule="atLeast"/>
        <w:textAlignment w:val="baseline"/>
        <w:rPr>
          <w:color w:val="444444"/>
        </w:rPr>
      </w:pPr>
    </w:p>
    <w:p w:rsidR="00887974" w:rsidRPr="006102BA" w:rsidRDefault="00E25FFE" w:rsidP="006102BA">
      <w:pPr>
        <w:pStyle w:val="NormalWeb"/>
        <w:shd w:val="clear" w:color="auto" w:fill="FFFFFF" w:themeFill="background1"/>
        <w:spacing w:before="0" w:beforeAutospacing="0" w:after="0" w:afterAutospacing="0" w:line="223" w:lineRule="atLeast"/>
        <w:textAlignment w:val="baseline"/>
        <w:rPr>
          <w:rStyle w:val="apple-converted-space"/>
          <w:color w:val="444444"/>
        </w:rPr>
      </w:pPr>
      <w:r w:rsidRPr="006102BA">
        <w:rPr>
          <w:rStyle w:val="Gl"/>
          <w:b w:val="0"/>
          <w:color w:val="444444"/>
          <w:bdr w:val="none" w:sz="0" w:space="0" w:color="auto" w:frame="1"/>
        </w:rPr>
        <w:t>"Yarattıklarımızdan, hakka yöneltip-ileten ve onunla adaleti kılan (uygulayan) bir ümmet vardır."</w:t>
      </w:r>
      <w:r w:rsidRPr="006102BA">
        <w:rPr>
          <w:rStyle w:val="apple-converted-space"/>
          <w:color w:val="444444"/>
        </w:rPr>
        <w:t> </w:t>
      </w:r>
    </w:p>
    <w:p w:rsidR="00E25FFE" w:rsidRPr="006102BA" w:rsidRDefault="00E25FFE" w:rsidP="006102BA">
      <w:pPr>
        <w:pStyle w:val="NormalWeb"/>
        <w:shd w:val="clear" w:color="auto" w:fill="FFFFFF" w:themeFill="background1"/>
        <w:spacing w:before="0" w:beforeAutospacing="0" w:after="0" w:afterAutospacing="0" w:line="223" w:lineRule="atLeast"/>
        <w:textAlignment w:val="baseline"/>
        <w:rPr>
          <w:color w:val="444444"/>
        </w:rPr>
      </w:pPr>
      <w:r w:rsidRPr="006102BA">
        <w:rPr>
          <w:color w:val="444444"/>
        </w:rPr>
        <w:t>(Araf Suresi, 181)</w:t>
      </w:r>
    </w:p>
    <w:p w:rsidR="00887974" w:rsidRPr="006102BA" w:rsidRDefault="00887974" w:rsidP="006102BA">
      <w:pPr>
        <w:pStyle w:val="NormalWeb"/>
        <w:shd w:val="clear" w:color="auto" w:fill="FFFFFF" w:themeFill="background1"/>
        <w:spacing w:before="0" w:beforeAutospacing="0" w:after="0" w:afterAutospacing="0" w:line="223" w:lineRule="atLeast"/>
        <w:textAlignment w:val="baseline"/>
        <w:rPr>
          <w:color w:val="444444"/>
        </w:rPr>
      </w:pPr>
    </w:p>
    <w:p w:rsidR="00887974" w:rsidRPr="006102BA" w:rsidRDefault="00E25FFE" w:rsidP="006102BA">
      <w:pPr>
        <w:pStyle w:val="NormalWeb"/>
        <w:shd w:val="clear" w:color="auto" w:fill="FFFFFF" w:themeFill="background1"/>
        <w:spacing w:before="0" w:beforeAutospacing="0" w:after="0" w:afterAutospacing="0" w:line="223" w:lineRule="atLeast"/>
        <w:textAlignment w:val="baseline"/>
        <w:rPr>
          <w:rStyle w:val="apple-converted-space"/>
          <w:color w:val="444444"/>
        </w:rPr>
      </w:pPr>
      <w:r w:rsidRPr="006102BA">
        <w:rPr>
          <w:rStyle w:val="Gl"/>
          <w:b w:val="0"/>
          <w:color w:val="444444"/>
          <w:bdr w:val="none" w:sz="0" w:space="0" w:color="auto" w:frame="1"/>
        </w:rPr>
        <w:t>"... Aralarında hükmedersen adaletle hükmet. Allah, adaletle hüküm yürütenleri sever."</w:t>
      </w:r>
      <w:r w:rsidRPr="006102BA">
        <w:rPr>
          <w:rStyle w:val="apple-converted-space"/>
          <w:color w:val="444444"/>
        </w:rPr>
        <w:t> </w:t>
      </w:r>
    </w:p>
    <w:p w:rsidR="00E25FFE" w:rsidRPr="006102BA" w:rsidRDefault="00E25FFE" w:rsidP="006102BA">
      <w:pPr>
        <w:pStyle w:val="NormalWeb"/>
        <w:shd w:val="clear" w:color="auto" w:fill="FFFFFF" w:themeFill="background1"/>
        <w:spacing w:before="0" w:beforeAutospacing="0" w:after="0" w:afterAutospacing="0" w:line="223" w:lineRule="atLeast"/>
        <w:textAlignment w:val="baseline"/>
        <w:rPr>
          <w:color w:val="444444"/>
        </w:rPr>
      </w:pPr>
      <w:r w:rsidRPr="006102BA">
        <w:rPr>
          <w:color w:val="444444"/>
        </w:rPr>
        <w:t>(Maide Suresi, 42)</w:t>
      </w:r>
    </w:p>
    <w:p w:rsidR="00887974" w:rsidRPr="006102BA" w:rsidRDefault="00887974" w:rsidP="006102BA">
      <w:pPr>
        <w:pStyle w:val="NormalWeb"/>
        <w:shd w:val="clear" w:color="auto" w:fill="FFFFFF" w:themeFill="background1"/>
        <w:spacing w:before="0" w:beforeAutospacing="0" w:after="0" w:afterAutospacing="0" w:line="223" w:lineRule="atLeast"/>
        <w:textAlignment w:val="baseline"/>
        <w:rPr>
          <w:color w:val="444444"/>
        </w:rPr>
      </w:pPr>
    </w:p>
    <w:p w:rsidR="00887974" w:rsidRPr="006102BA" w:rsidRDefault="00E25FFE" w:rsidP="006102BA">
      <w:pPr>
        <w:pStyle w:val="NormalWeb"/>
        <w:shd w:val="clear" w:color="auto" w:fill="FFFFFF" w:themeFill="background1"/>
        <w:spacing w:before="0" w:beforeAutospacing="0" w:after="0" w:afterAutospacing="0" w:line="223" w:lineRule="atLeast"/>
        <w:textAlignment w:val="baseline"/>
        <w:rPr>
          <w:rStyle w:val="apple-converted-space"/>
          <w:color w:val="444444"/>
        </w:rPr>
      </w:pPr>
      <w:r w:rsidRPr="006102BA">
        <w:rPr>
          <w:rStyle w:val="Gl"/>
          <w:b w:val="0"/>
          <w:color w:val="444444"/>
          <w:bdr w:val="none" w:sz="0" w:space="0" w:color="auto" w:frame="1"/>
        </w:rPr>
        <w:t>"Ey iman edenler, adil şahidler olarak, Allah için, hakkı ayakta tutun. Bir topluluğa olan kininiz, sizi adaletten alıkoymasın. Adalet yapın. O, takvaya daha yakındır. Allah'tan korkup-sakının. Şüphesiz Allah, yapmakta olduklarınızdan haberi olandır."</w:t>
      </w:r>
      <w:r w:rsidRPr="006102BA">
        <w:rPr>
          <w:rStyle w:val="apple-converted-space"/>
          <w:color w:val="444444"/>
        </w:rPr>
        <w:t> </w:t>
      </w:r>
    </w:p>
    <w:p w:rsidR="00E25FFE" w:rsidRPr="006102BA" w:rsidRDefault="00E25FFE" w:rsidP="006102BA">
      <w:pPr>
        <w:pStyle w:val="NormalWeb"/>
        <w:shd w:val="clear" w:color="auto" w:fill="FFFFFF" w:themeFill="background1"/>
        <w:spacing w:before="0" w:beforeAutospacing="0" w:after="0" w:afterAutospacing="0" w:line="223" w:lineRule="atLeast"/>
        <w:textAlignment w:val="baseline"/>
        <w:rPr>
          <w:color w:val="444444"/>
        </w:rPr>
      </w:pPr>
      <w:r w:rsidRPr="006102BA">
        <w:rPr>
          <w:color w:val="444444"/>
        </w:rPr>
        <w:t>(Maide Suresi, 8)</w:t>
      </w:r>
    </w:p>
    <w:p w:rsidR="00887974" w:rsidRPr="006102BA" w:rsidRDefault="00887974" w:rsidP="006102BA">
      <w:pPr>
        <w:pStyle w:val="NormalWeb"/>
        <w:shd w:val="clear" w:color="auto" w:fill="FFFFFF" w:themeFill="background1"/>
        <w:spacing w:before="0" w:beforeAutospacing="0" w:after="0" w:afterAutospacing="0" w:line="223" w:lineRule="atLeast"/>
        <w:textAlignment w:val="baseline"/>
        <w:rPr>
          <w:color w:val="444444"/>
        </w:rPr>
      </w:pPr>
    </w:p>
    <w:p w:rsidR="00887974" w:rsidRPr="006102BA" w:rsidRDefault="00E25FFE" w:rsidP="006102BA">
      <w:pPr>
        <w:pStyle w:val="NormalWeb"/>
        <w:shd w:val="clear" w:color="auto" w:fill="FFFFFF" w:themeFill="background1"/>
        <w:spacing w:before="0" w:beforeAutospacing="0" w:after="0" w:afterAutospacing="0" w:line="223" w:lineRule="atLeast"/>
        <w:textAlignment w:val="baseline"/>
        <w:rPr>
          <w:rStyle w:val="apple-converted-space"/>
          <w:bCs/>
          <w:color w:val="444444"/>
          <w:bdr w:val="none" w:sz="0" w:space="0" w:color="auto" w:frame="1"/>
        </w:rPr>
      </w:pPr>
      <w:r w:rsidRPr="006102BA">
        <w:rPr>
          <w:rStyle w:val="Gl"/>
          <w:b w:val="0"/>
          <w:color w:val="444444"/>
          <w:bdr w:val="none" w:sz="0" w:space="0" w:color="auto" w:frame="1"/>
        </w:rPr>
        <w:t>"Her ümmetin bir resulü vardır. Onlara resulleri geldiği zaman, aralarında adaletle hüküm verilir ve onlar zulme uğratılmazlar."</w:t>
      </w:r>
      <w:r w:rsidRPr="006102BA">
        <w:rPr>
          <w:rStyle w:val="apple-converted-space"/>
          <w:bCs/>
          <w:color w:val="444444"/>
          <w:bdr w:val="none" w:sz="0" w:space="0" w:color="auto" w:frame="1"/>
        </w:rPr>
        <w:t> </w:t>
      </w:r>
    </w:p>
    <w:p w:rsidR="00E25FFE" w:rsidRPr="006102BA" w:rsidRDefault="00E25FFE" w:rsidP="006102BA">
      <w:pPr>
        <w:pStyle w:val="NormalWeb"/>
        <w:shd w:val="clear" w:color="auto" w:fill="FFFFFF" w:themeFill="background1"/>
        <w:spacing w:before="0" w:beforeAutospacing="0" w:after="0" w:afterAutospacing="0" w:line="223" w:lineRule="atLeast"/>
        <w:textAlignment w:val="baseline"/>
        <w:rPr>
          <w:color w:val="444444"/>
        </w:rPr>
      </w:pPr>
      <w:r w:rsidRPr="006102BA">
        <w:rPr>
          <w:color w:val="444444"/>
        </w:rPr>
        <w:t>(Yunus Suresi, 47)</w:t>
      </w:r>
    </w:p>
    <w:p w:rsidR="00887974" w:rsidRPr="006102BA" w:rsidRDefault="00887974" w:rsidP="006102BA">
      <w:pPr>
        <w:pStyle w:val="NormalWeb"/>
        <w:shd w:val="clear" w:color="auto" w:fill="FFFFFF" w:themeFill="background1"/>
        <w:spacing w:before="0" w:beforeAutospacing="0" w:after="0" w:afterAutospacing="0" w:line="223" w:lineRule="atLeast"/>
        <w:textAlignment w:val="baseline"/>
        <w:rPr>
          <w:color w:val="444444"/>
        </w:rPr>
      </w:pPr>
    </w:p>
    <w:p w:rsidR="00887974" w:rsidRPr="006102BA" w:rsidRDefault="00E25FFE" w:rsidP="006102BA">
      <w:pPr>
        <w:pStyle w:val="NormalWeb"/>
        <w:shd w:val="clear" w:color="auto" w:fill="FFFFFF" w:themeFill="background1"/>
        <w:spacing w:before="0" w:beforeAutospacing="0" w:after="0" w:afterAutospacing="0" w:line="223" w:lineRule="atLeast"/>
        <w:textAlignment w:val="baseline"/>
        <w:rPr>
          <w:rStyle w:val="apple-converted-space"/>
          <w:bCs/>
          <w:color w:val="444444"/>
          <w:bdr w:val="none" w:sz="0" w:space="0" w:color="auto" w:frame="1"/>
        </w:rPr>
      </w:pPr>
      <w:r w:rsidRPr="006102BA">
        <w:rPr>
          <w:rStyle w:val="Gl"/>
          <w:b w:val="0"/>
          <w:color w:val="444444"/>
          <w:bdr w:val="none" w:sz="0" w:space="0" w:color="auto" w:frame="1"/>
        </w:rPr>
        <w:t>"And</w:t>
      </w:r>
      <w:r w:rsidR="00887974" w:rsidRPr="006102BA">
        <w:rPr>
          <w:rStyle w:val="Gl"/>
          <w:b w:val="0"/>
          <w:color w:val="444444"/>
          <w:bdr w:val="none" w:sz="0" w:space="0" w:color="auto" w:frame="1"/>
        </w:rPr>
        <w:t xml:space="preserve"> </w:t>
      </w:r>
      <w:r w:rsidRPr="006102BA">
        <w:rPr>
          <w:rStyle w:val="Gl"/>
          <w:b w:val="0"/>
          <w:color w:val="444444"/>
          <w:bdr w:val="none" w:sz="0" w:space="0" w:color="auto" w:frame="1"/>
        </w:rPr>
        <w:t>olsun, Biz elçilerimizi apaçık belgelerle gönderdik ve insanlar adaleti ayakta tutsunlar diye, onlarla birlikte kitabı ve mizanı indirdik."</w:t>
      </w:r>
      <w:r w:rsidRPr="006102BA">
        <w:rPr>
          <w:rStyle w:val="apple-converted-space"/>
          <w:bCs/>
          <w:color w:val="444444"/>
          <w:bdr w:val="none" w:sz="0" w:space="0" w:color="auto" w:frame="1"/>
        </w:rPr>
        <w:t> </w:t>
      </w:r>
    </w:p>
    <w:p w:rsidR="00E25FFE" w:rsidRPr="006102BA" w:rsidRDefault="00E25FFE" w:rsidP="006102BA">
      <w:pPr>
        <w:pStyle w:val="NormalWeb"/>
        <w:shd w:val="clear" w:color="auto" w:fill="FFFFFF" w:themeFill="background1"/>
        <w:spacing w:before="0" w:beforeAutospacing="0" w:after="0" w:afterAutospacing="0" w:line="223" w:lineRule="atLeast"/>
        <w:textAlignment w:val="baseline"/>
        <w:rPr>
          <w:color w:val="444444"/>
        </w:rPr>
      </w:pPr>
      <w:r w:rsidRPr="006102BA">
        <w:rPr>
          <w:color w:val="444444"/>
        </w:rPr>
        <w:t>(Hadid Suresi, 25)</w:t>
      </w:r>
    </w:p>
    <w:p w:rsidR="00887974" w:rsidRPr="006102BA" w:rsidRDefault="00887974" w:rsidP="006102BA">
      <w:pPr>
        <w:pStyle w:val="NormalWeb"/>
        <w:shd w:val="clear" w:color="auto" w:fill="FFFFFF" w:themeFill="background1"/>
        <w:spacing w:before="0" w:beforeAutospacing="0" w:after="0" w:afterAutospacing="0" w:line="223" w:lineRule="atLeast"/>
        <w:textAlignment w:val="baseline"/>
        <w:rPr>
          <w:color w:val="444444"/>
        </w:rPr>
      </w:pPr>
    </w:p>
    <w:p w:rsidR="00887974" w:rsidRPr="006102BA" w:rsidRDefault="00E25FFE" w:rsidP="006102BA">
      <w:pPr>
        <w:pStyle w:val="NormalWeb"/>
        <w:shd w:val="clear" w:color="auto" w:fill="FFFFFF" w:themeFill="background1"/>
        <w:spacing w:before="0" w:beforeAutospacing="0" w:after="0" w:afterAutospacing="0" w:line="223" w:lineRule="atLeast"/>
        <w:textAlignment w:val="baseline"/>
        <w:rPr>
          <w:rStyle w:val="apple-converted-space"/>
          <w:color w:val="444444"/>
        </w:rPr>
      </w:pPr>
      <w:r w:rsidRPr="006102BA">
        <w:rPr>
          <w:rStyle w:val="Gl"/>
          <w:b w:val="0"/>
          <w:color w:val="444444"/>
          <w:bdr w:val="none" w:sz="0" w:space="0" w:color="auto" w:frame="1"/>
        </w:rPr>
        <w:t>De ki: "Rabbim adaletle davranmayı emretti…</w:t>
      </w:r>
      <w:r w:rsidR="00887974" w:rsidRPr="006102BA">
        <w:rPr>
          <w:rStyle w:val="Gl"/>
          <w:b w:val="0"/>
          <w:color w:val="444444"/>
          <w:bdr w:val="none" w:sz="0" w:space="0" w:color="auto" w:frame="1"/>
        </w:rPr>
        <w:t>”</w:t>
      </w:r>
      <w:r w:rsidRPr="006102BA">
        <w:rPr>
          <w:rStyle w:val="apple-converted-space"/>
          <w:color w:val="444444"/>
        </w:rPr>
        <w:t> </w:t>
      </w:r>
    </w:p>
    <w:p w:rsidR="00E25FFE" w:rsidRPr="006102BA" w:rsidRDefault="00E25FFE" w:rsidP="006102BA">
      <w:pPr>
        <w:pStyle w:val="NormalWeb"/>
        <w:shd w:val="clear" w:color="auto" w:fill="FFFFFF" w:themeFill="background1"/>
        <w:spacing w:before="0" w:beforeAutospacing="0" w:after="0" w:afterAutospacing="0" w:line="223" w:lineRule="atLeast"/>
        <w:textAlignment w:val="baseline"/>
        <w:rPr>
          <w:color w:val="444444"/>
        </w:rPr>
      </w:pPr>
      <w:r w:rsidRPr="006102BA">
        <w:rPr>
          <w:color w:val="444444"/>
        </w:rPr>
        <w:t>(Araf Suresi, 29)</w:t>
      </w:r>
    </w:p>
    <w:p w:rsidR="00887974" w:rsidRPr="006102BA" w:rsidRDefault="00887974" w:rsidP="006102BA">
      <w:pPr>
        <w:pStyle w:val="NormalWeb"/>
        <w:shd w:val="clear" w:color="auto" w:fill="FFFFFF" w:themeFill="background1"/>
        <w:spacing w:before="0" w:beforeAutospacing="0" w:after="0" w:afterAutospacing="0" w:line="223" w:lineRule="atLeast"/>
        <w:textAlignment w:val="baseline"/>
        <w:rPr>
          <w:color w:val="444444"/>
        </w:rPr>
      </w:pPr>
    </w:p>
    <w:p w:rsidR="00887974" w:rsidRPr="006102BA" w:rsidRDefault="00887974" w:rsidP="006102BA">
      <w:pPr>
        <w:pStyle w:val="NormalWeb"/>
        <w:shd w:val="clear" w:color="auto" w:fill="FFFFFF" w:themeFill="background1"/>
        <w:spacing w:before="0" w:beforeAutospacing="0" w:after="0" w:afterAutospacing="0" w:line="223" w:lineRule="atLeast"/>
        <w:textAlignment w:val="baseline"/>
        <w:rPr>
          <w:rStyle w:val="apple-converted-space"/>
          <w:bCs/>
          <w:color w:val="444444"/>
          <w:bdr w:val="none" w:sz="0" w:space="0" w:color="auto" w:frame="1"/>
        </w:rPr>
      </w:pPr>
      <w:r w:rsidRPr="006102BA">
        <w:rPr>
          <w:rStyle w:val="Gl"/>
          <w:b w:val="0"/>
          <w:color w:val="444444"/>
          <w:bdr w:val="none" w:sz="0" w:space="0" w:color="auto" w:frame="1"/>
        </w:rPr>
        <w:t>“</w:t>
      </w:r>
      <w:r w:rsidR="00E25FFE" w:rsidRPr="006102BA">
        <w:rPr>
          <w:rStyle w:val="Gl"/>
          <w:b w:val="0"/>
          <w:color w:val="444444"/>
          <w:bdr w:val="none" w:sz="0" w:space="0" w:color="auto" w:frame="1"/>
        </w:rPr>
        <w:t>Şu halde, sen bundan dolayı davet et ve emrolunduğun gibi doğru bir istikamet tuttur. Onların heva (istek ve tutku)larına uyma. Ve de ki: "Allah'ın indirdiği her kitaba inandım. Aranızda adaletli davranmakla emrolundum. Allah, bizim de Rabbimiz, sizin de Rabbinizdir. Bizim amellerimiz bizim, sizin amelleriniz sizindir. Bizimle aranızda 'deliller getirerek tartışma (ya, huccete gerek)' yoktur. Allah bizi biraraya getirip-toplayacaktır. Dönüş O'nadır."</w:t>
      </w:r>
      <w:r w:rsidR="00E25FFE" w:rsidRPr="006102BA">
        <w:rPr>
          <w:rStyle w:val="apple-converted-space"/>
          <w:bCs/>
          <w:color w:val="444444"/>
          <w:bdr w:val="none" w:sz="0" w:space="0" w:color="auto" w:frame="1"/>
        </w:rPr>
        <w:t> </w:t>
      </w:r>
    </w:p>
    <w:p w:rsidR="00E25FFE" w:rsidRPr="006102BA" w:rsidRDefault="00E25FFE" w:rsidP="006102BA">
      <w:pPr>
        <w:pStyle w:val="NormalWeb"/>
        <w:shd w:val="clear" w:color="auto" w:fill="FFFFFF" w:themeFill="background1"/>
        <w:spacing w:before="0" w:beforeAutospacing="0" w:after="0" w:afterAutospacing="0" w:line="223" w:lineRule="atLeast"/>
        <w:textAlignment w:val="baseline"/>
        <w:rPr>
          <w:color w:val="444444"/>
        </w:rPr>
      </w:pPr>
      <w:r w:rsidRPr="006102BA">
        <w:rPr>
          <w:color w:val="444444"/>
        </w:rPr>
        <w:t>(Şura Suresi, 15)</w:t>
      </w:r>
    </w:p>
    <w:p w:rsidR="00887974" w:rsidRPr="006102BA" w:rsidRDefault="00887974" w:rsidP="006102BA">
      <w:pPr>
        <w:pStyle w:val="NormalWeb"/>
        <w:shd w:val="clear" w:color="auto" w:fill="FFFFFF" w:themeFill="background1"/>
        <w:spacing w:before="0" w:beforeAutospacing="0" w:after="0" w:afterAutospacing="0" w:line="223" w:lineRule="atLeast"/>
        <w:textAlignment w:val="baseline"/>
        <w:rPr>
          <w:color w:val="444444"/>
        </w:rPr>
      </w:pPr>
    </w:p>
    <w:p w:rsidR="00887974" w:rsidRPr="006102BA" w:rsidRDefault="00E25FFE" w:rsidP="006102BA">
      <w:pPr>
        <w:pStyle w:val="NormalWeb"/>
        <w:shd w:val="clear" w:color="auto" w:fill="FFFFFF" w:themeFill="background1"/>
        <w:spacing w:before="0" w:beforeAutospacing="0" w:after="0" w:afterAutospacing="0" w:line="223" w:lineRule="atLeast"/>
        <w:textAlignment w:val="baseline"/>
        <w:rPr>
          <w:rStyle w:val="apple-converted-space"/>
          <w:color w:val="444444"/>
        </w:rPr>
      </w:pPr>
      <w:r w:rsidRPr="006102BA">
        <w:rPr>
          <w:rStyle w:val="Gl"/>
          <w:b w:val="0"/>
          <w:color w:val="444444"/>
          <w:bdr w:val="none" w:sz="0" w:space="0" w:color="auto" w:frame="1"/>
        </w:rPr>
        <w:t>"Yarattıklarımızdan, hakka yöneltip-ileten ve onunla adaleti kılan (uygulayan) bir ümmet vardır."</w:t>
      </w:r>
      <w:r w:rsidRPr="006102BA">
        <w:rPr>
          <w:rStyle w:val="apple-converted-space"/>
          <w:color w:val="444444"/>
        </w:rPr>
        <w:t> </w:t>
      </w:r>
    </w:p>
    <w:p w:rsidR="00E25FFE" w:rsidRPr="006102BA" w:rsidRDefault="00E25FFE" w:rsidP="006102BA">
      <w:pPr>
        <w:pStyle w:val="NormalWeb"/>
        <w:shd w:val="clear" w:color="auto" w:fill="FFFFFF" w:themeFill="background1"/>
        <w:spacing w:before="0" w:beforeAutospacing="0" w:after="0" w:afterAutospacing="0" w:line="223" w:lineRule="atLeast"/>
        <w:textAlignment w:val="baseline"/>
        <w:rPr>
          <w:color w:val="444444"/>
        </w:rPr>
      </w:pPr>
      <w:r w:rsidRPr="006102BA">
        <w:rPr>
          <w:color w:val="444444"/>
        </w:rPr>
        <w:t>(Araf Suresi, 181)</w:t>
      </w:r>
    </w:p>
    <w:p w:rsidR="00887974" w:rsidRPr="006102BA" w:rsidRDefault="00887974" w:rsidP="006102BA">
      <w:pPr>
        <w:pStyle w:val="NormalWeb"/>
        <w:shd w:val="clear" w:color="auto" w:fill="FFFFFF" w:themeFill="background1"/>
        <w:spacing w:before="0" w:beforeAutospacing="0" w:after="0" w:afterAutospacing="0" w:line="223" w:lineRule="atLeast"/>
        <w:textAlignment w:val="baseline"/>
        <w:rPr>
          <w:color w:val="444444"/>
        </w:rPr>
      </w:pPr>
    </w:p>
    <w:p w:rsidR="00887974" w:rsidRPr="006102BA" w:rsidRDefault="00887974" w:rsidP="006102BA">
      <w:pPr>
        <w:pStyle w:val="NormalWeb"/>
        <w:shd w:val="clear" w:color="auto" w:fill="FFFFFF" w:themeFill="background1"/>
        <w:spacing w:before="0" w:beforeAutospacing="0" w:after="0" w:afterAutospacing="0" w:line="223" w:lineRule="atLeast"/>
        <w:textAlignment w:val="baseline"/>
        <w:rPr>
          <w:rStyle w:val="apple-converted-space"/>
          <w:color w:val="444444"/>
        </w:rPr>
      </w:pPr>
      <w:r w:rsidRPr="006102BA">
        <w:rPr>
          <w:rStyle w:val="Gl"/>
          <w:b w:val="0"/>
          <w:color w:val="444444"/>
          <w:bdr w:val="none" w:sz="0" w:space="0" w:color="auto" w:frame="1"/>
        </w:rPr>
        <w:t>“</w:t>
      </w:r>
      <w:r w:rsidR="00E25FFE" w:rsidRPr="006102BA">
        <w:rPr>
          <w:rStyle w:val="Gl"/>
          <w:b w:val="0"/>
          <w:color w:val="444444"/>
          <w:bdr w:val="none" w:sz="0" w:space="0" w:color="auto" w:frame="1"/>
        </w:rPr>
        <w:t>Şüphesiz, iman edenler(le) Yahudiler, Hıristiyanlar ve sabiiler(den kim) Allah'a ve ahiret gününe iman eder ve salih amellerde bulunursa, artık onların Allah Katında ecirleri vardır. Onlara korku yoktur ve onlar mahzun olmayacaklardır.</w:t>
      </w:r>
      <w:r w:rsidRPr="006102BA">
        <w:rPr>
          <w:rStyle w:val="apple-converted-space"/>
          <w:color w:val="444444"/>
        </w:rPr>
        <w:t>”</w:t>
      </w:r>
    </w:p>
    <w:p w:rsidR="00E25FFE" w:rsidRPr="006102BA" w:rsidRDefault="00E25FFE" w:rsidP="006102BA">
      <w:pPr>
        <w:pStyle w:val="NormalWeb"/>
        <w:shd w:val="clear" w:color="auto" w:fill="FFFFFF" w:themeFill="background1"/>
        <w:spacing w:before="0" w:beforeAutospacing="0" w:after="0" w:afterAutospacing="0" w:line="223" w:lineRule="atLeast"/>
        <w:textAlignment w:val="baseline"/>
        <w:rPr>
          <w:color w:val="444444"/>
        </w:rPr>
      </w:pPr>
      <w:r w:rsidRPr="006102BA">
        <w:rPr>
          <w:color w:val="444444"/>
        </w:rPr>
        <w:t>(Bakara Suresi, 62)</w:t>
      </w:r>
    </w:p>
    <w:p w:rsidR="00887974" w:rsidRPr="006102BA" w:rsidRDefault="00887974" w:rsidP="006102BA">
      <w:pPr>
        <w:pStyle w:val="NormalWeb"/>
        <w:shd w:val="clear" w:color="auto" w:fill="FFFFFF" w:themeFill="background1"/>
        <w:spacing w:before="0" w:beforeAutospacing="0" w:after="0" w:afterAutospacing="0" w:line="223" w:lineRule="atLeast"/>
        <w:textAlignment w:val="baseline"/>
        <w:rPr>
          <w:color w:val="444444"/>
        </w:rPr>
      </w:pPr>
    </w:p>
    <w:p w:rsidR="00887974" w:rsidRPr="006102BA" w:rsidRDefault="00E25FFE" w:rsidP="006102BA">
      <w:pPr>
        <w:pStyle w:val="NormalWeb"/>
        <w:shd w:val="clear" w:color="auto" w:fill="FFFFFF" w:themeFill="background1"/>
        <w:spacing w:before="0" w:beforeAutospacing="0" w:after="0" w:afterAutospacing="0" w:line="223" w:lineRule="atLeast"/>
        <w:textAlignment w:val="baseline"/>
        <w:rPr>
          <w:rStyle w:val="apple-converted-space"/>
          <w:color w:val="444444"/>
        </w:rPr>
      </w:pPr>
      <w:r w:rsidRPr="006102BA">
        <w:rPr>
          <w:rStyle w:val="Gl"/>
          <w:b w:val="0"/>
          <w:color w:val="444444"/>
          <w:bdr w:val="none" w:sz="0" w:space="0" w:color="auto" w:frame="1"/>
        </w:rPr>
        <w:t>"Rabbinin yoluna hikmetle ve güzel öğütle çağır ve onlarla en güzel bir biçimde mücadele et…"</w:t>
      </w:r>
      <w:r w:rsidRPr="006102BA">
        <w:rPr>
          <w:rStyle w:val="apple-converted-space"/>
          <w:color w:val="444444"/>
        </w:rPr>
        <w:t> </w:t>
      </w:r>
    </w:p>
    <w:p w:rsidR="00887974" w:rsidRPr="006102BA" w:rsidRDefault="00E25FFE" w:rsidP="006102BA">
      <w:pPr>
        <w:pStyle w:val="NormalWeb"/>
        <w:shd w:val="clear" w:color="auto" w:fill="FFFFFF" w:themeFill="background1"/>
        <w:spacing w:before="0" w:beforeAutospacing="0" w:after="0" w:afterAutospacing="0" w:line="223" w:lineRule="atLeast"/>
        <w:textAlignment w:val="baseline"/>
        <w:rPr>
          <w:color w:val="444444"/>
        </w:rPr>
      </w:pPr>
      <w:r w:rsidRPr="006102BA">
        <w:rPr>
          <w:color w:val="444444"/>
        </w:rPr>
        <w:t>(Nahl Suresi, 125)</w:t>
      </w:r>
    </w:p>
    <w:p w:rsidR="00887974" w:rsidRPr="006102BA" w:rsidRDefault="00887974" w:rsidP="006102BA">
      <w:pPr>
        <w:pStyle w:val="NormalWeb"/>
        <w:shd w:val="clear" w:color="auto" w:fill="FFFFFF" w:themeFill="background1"/>
        <w:spacing w:before="0" w:beforeAutospacing="0" w:after="0" w:afterAutospacing="0" w:line="223" w:lineRule="atLeast"/>
        <w:textAlignment w:val="baseline"/>
        <w:rPr>
          <w:rStyle w:val="apple-converted-space"/>
          <w:color w:val="444444"/>
        </w:rPr>
      </w:pPr>
      <w:r w:rsidRPr="006102BA">
        <w:rPr>
          <w:color w:val="444444"/>
        </w:rPr>
        <w:lastRenderedPageBreak/>
        <w:t>“</w:t>
      </w:r>
      <w:r w:rsidR="00E25FFE" w:rsidRPr="006102BA">
        <w:rPr>
          <w:rStyle w:val="Gl"/>
          <w:b w:val="0"/>
          <w:color w:val="444444"/>
          <w:bdr w:val="none" w:sz="0" w:space="0" w:color="auto" w:frame="1"/>
        </w:rPr>
        <w:t>Demek, 'iş başına gelip yönetimi ele alırsanız' hemen yeryüzünde fesad (bozgunculuk) çıkaracak ve akrabalık bağlarınızı koparıp parçalayacaksınız, öyle mi? İşte bunlar; Allah onları lanetlemiş, böylece (kulaklarını) sağırlaştırmış ve basiret (göz)lerini de kör etmiştir.</w:t>
      </w:r>
      <w:r w:rsidRPr="006102BA">
        <w:rPr>
          <w:rStyle w:val="apple-converted-space"/>
          <w:color w:val="444444"/>
        </w:rPr>
        <w:t>”</w:t>
      </w:r>
    </w:p>
    <w:p w:rsidR="00E25FFE" w:rsidRPr="006102BA" w:rsidRDefault="00E25FFE" w:rsidP="006102BA">
      <w:pPr>
        <w:pStyle w:val="NormalWeb"/>
        <w:shd w:val="clear" w:color="auto" w:fill="FFFFFF" w:themeFill="background1"/>
        <w:spacing w:before="0" w:beforeAutospacing="0" w:after="0" w:afterAutospacing="0" w:line="223" w:lineRule="atLeast"/>
        <w:textAlignment w:val="baseline"/>
        <w:rPr>
          <w:color w:val="444444"/>
        </w:rPr>
      </w:pPr>
      <w:r w:rsidRPr="006102BA">
        <w:rPr>
          <w:color w:val="444444"/>
        </w:rPr>
        <w:t>(Muhammed Suresi, 22-23)</w:t>
      </w:r>
    </w:p>
    <w:p w:rsidR="00887974" w:rsidRPr="006102BA" w:rsidRDefault="00887974" w:rsidP="006102BA">
      <w:pPr>
        <w:pStyle w:val="NormalWeb"/>
        <w:shd w:val="clear" w:color="auto" w:fill="FFFFFF" w:themeFill="background1"/>
        <w:spacing w:before="0" w:beforeAutospacing="0" w:after="0" w:afterAutospacing="0" w:line="223" w:lineRule="atLeast"/>
        <w:textAlignment w:val="baseline"/>
        <w:rPr>
          <w:color w:val="444444"/>
        </w:rPr>
      </w:pPr>
    </w:p>
    <w:p w:rsidR="00887974" w:rsidRPr="006102BA" w:rsidRDefault="00887974" w:rsidP="006102BA">
      <w:pPr>
        <w:pStyle w:val="NormalWeb"/>
        <w:shd w:val="clear" w:color="auto" w:fill="FFFFFF" w:themeFill="background1"/>
        <w:spacing w:before="0" w:beforeAutospacing="0" w:after="0" w:afterAutospacing="0" w:line="223" w:lineRule="atLeast"/>
        <w:textAlignment w:val="baseline"/>
        <w:rPr>
          <w:rStyle w:val="Gl"/>
          <w:b w:val="0"/>
          <w:color w:val="444444"/>
          <w:bdr w:val="none" w:sz="0" w:space="0" w:color="auto" w:frame="1"/>
        </w:rPr>
      </w:pPr>
      <w:r w:rsidRPr="006102BA">
        <w:rPr>
          <w:rStyle w:val="Gl"/>
          <w:b w:val="0"/>
          <w:color w:val="444444"/>
          <w:bdr w:val="none" w:sz="0" w:space="0" w:color="auto" w:frame="1"/>
        </w:rPr>
        <w:t>“</w:t>
      </w:r>
      <w:r w:rsidR="00E25FFE" w:rsidRPr="006102BA">
        <w:rPr>
          <w:rStyle w:val="Gl"/>
          <w:b w:val="0"/>
          <w:color w:val="444444"/>
          <w:bdr w:val="none" w:sz="0" w:space="0" w:color="auto" w:frame="1"/>
        </w:rPr>
        <w:t>Allah, sizinle din konusunda savaşmayan, sizi yurtlarınızdan sürüp-çıkarmayanlara iyilik yapmanızdan ve onlara adaletli davranmanızdan sizi sakındırmaz. Çünkü Allah, adalet yapanları sever. Allah, ancak din konusunda sizinle savaşanları, sizi yurtlarınızdan sürüp-çıkaranları ve sürülüp-çıkarılmanız için arka çıkanları dost edinmenizden sakındırır. Kim onları dost edinirse, artık onlar zalimlerin ta kendileridir.</w:t>
      </w:r>
      <w:r w:rsidRPr="006102BA">
        <w:rPr>
          <w:rStyle w:val="Gl"/>
          <w:b w:val="0"/>
          <w:color w:val="444444"/>
          <w:bdr w:val="none" w:sz="0" w:space="0" w:color="auto" w:frame="1"/>
        </w:rPr>
        <w:t>”</w:t>
      </w:r>
    </w:p>
    <w:p w:rsidR="00E25FFE" w:rsidRPr="006102BA" w:rsidRDefault="00E25FFE" w:rsidP="006102BA">
      <w:pPr>
        <w:pStyle w:val="NormalWeb"/>
        <w:shd w:val="clear" w:color="auto" w:fill="FFFFFF" w:themeFill="background1"/>
        <w:spacing w:before="0" w:beforeAutospacing="0" w:after="0" w:afterAutospacing="0" w:line="223" w:lineRule="atLeast"/>
        <w:textAlignment w:val="baseline"/>
        <w:rPr>
          <w:color w:val="444444"/>
        </w:rPr>
      </w:pPr>
      <w:r w:rsidRPr="006102BA">
        <w:rPr>
          <w:color w:val="444444"/>
        </w:rPr>
        <w:t>(Mümtehine Suresi, 8-9)</w:t>
      </w:r>
    </w:p>
    <w:p w:rsidR="00887974" w:rsidRPr="006102BA" w:rsidRDefault="00887974" w:rsidP="006102BA">
      <w:pPr>
        <w:pStyle w:val="NormalWeb"/>
        <w:shd w:val="clear" w:color="auto" w:fill="FFFFFF" w:themeFill="background1"/>
        <w:spacing w:before="0" w:beforeAutospacing="0" w:after="0" w:afterAutospacing="0" w:line="223" w:lineRule="atLeast"/>
        <w:textAlignment w:val="baseline"/>
        <w:rPr>
          <w:color w:val="444444"/>
        </w:rPr>
      </w:pPr>
    </w:p>
    <w:p w:rsidR="00887974" w:rsidRPr="006102BA" w:rsidRDefault="00887974" w:rsidP="006102BA">
      <w:pPr>
        <w:pStyle w:val="NormalWeb"/>
        <w:shd w:val="clear" w:color="auto" w:fill="FFFFFF" w:themeFill="background1"/>
        <w:spacing w:before="0" w:beforeAutospacing="0" w:after="0" w:afterAutospacing="0" w:line="223" w:lineRule="atLeast"/>
        <w:textAlignment w:val="baseline"/>
        <w:rPr>
          <w:rStyle w:val="apple-converted-space"/>
          <w:color w:val="444444"/>
        </w:rPr>
      </w:pPr>
      <w:r w:rsidRPr="006102BA">
        <w:rPr>
          <w:rStyle w:val="Gl"/>
          <w:b w:val="0"/>
          <w:color w:val="444444"/>
          <w:bdr w:val="none" w:sz="0" w:space="0" w:color="auto" w:frame="1"/>
        </w:rPr>
        <w:t>“</w:t>
      </w:r>
      <w:r w:rsidR="00E25FFE" w:rsidRPr="006102BA">
        <w:rPr>
          <w:rStyle w:val="Gl"/>
          <w:b w:val="0"/>
          <w:color w:val="444444"/>
          <w:bdr w:val="none" w:sz="0" w:space="0" w:color="auto" w:frame="1"/>
        </w:rPr>
        <w:t>Allah'ın ayetlerini inkâr edenler, peygamberleri haksız yere öldürenler ve insanlardan adaleti emredenleri öldürenler; işte onlara acıklı bir azabı müjdele.</w:t>
      </w:r>
      <w:r w:rsidRPr="006102BA">
        <w:rPr>
          <w:rStyle w:val="apple-converted-space"/>
          <w:color w:val="444444"/>
        </w:rPr>
        <w:t>”</w:t>
      </w:r>
    </w:p>
    <w:p w:rsidR="00E25FFE" w:rsidRPr="006102BA" w:rsidRDefault="00E25FFE" w:rsidP="006102BA">
      <w:pPr>
        <w:pStyle w:val="NormalWeb"/>
        <w:shd w:val="clear" w:color="auto" w:fill="FFFFFF" w:themeFill="background1"/>
        <w:spacing w:before="0" w:beforeAutospacing="0" w:after="0" w:afterAutospacing="0" w:line="223" w:lineRule="atLeast"/>
        <w:textAlignment w:val="baseline"/>
        <w:rPr>
          <w:color w:val="444444"/>
        </w:rPr>
      </w:pPr>
      <w:r w:rsidRPr="006102BA">
        <w:rPr>
          <w:color w:val="444444"/>
        </w:rPr>
        <w:t>(Al-i İmran Suresi, 21)</w:t>
      </w:r>
    </w:p>
    <w:p w:rsidR="006102BA" w:rsidRDefault="006102BA" w:rsidP="006102BA">
      <w:pPr>
        <w:shd w:val="clear" w:color="auto" w:fill="FFFFFF" w:themeFill="background1"/>
        <w:rPr>
          <w:rFonts w:ascii="Times New Roman" w:hAnsi="Times New Roman" w:cs="Times New Roman"/>
          <w:color w:val="141414"/>
          <w:sz w:val="24"/>
          <w:szCs w:val="24"/>
          <w:shd w:val="clear" w:color="auto" w:fill="F0F0F0"/>
        </w:rPr>
      </w:pPr>
    </w:p>
    <w:p w:rsidR="006102BA" w:rsidRDefault="006102BA" w:rsidP="006102BA">
      <w:pPr>
        <w:shd w:val="clear" w:color="auto" w:fill="FFFFFF" w:themeFill="background1"/>
        <w:rPr>
          <w:rFonts w:ascii="Times New Roman" w:hAnsi="Times New Roman" w:cs="Times New Roman"/>
          <w:color w:val="141414"/>
          <w:sz w:val="24"/>
          <w:szCs w:val="24"/>
          <w:shd w:val="clear" w:color="auto" w:fill="F0F0F0"/>
        </w:rPr>
      </w:pPr>
      <w:r w:rsidRPr="006102BA">
        <w:rPr>
          <w:rFonts w:ascii="Times New Roman" w:hAnsi="Times New Roman" w:cs="Times New Roman"/>
          <w:color w:val="141414"/>
          <w:sz w:val="24"/>
          <w:szCs w:val="24"/>
          <w:shd w:val="clear" w:color="auto" w:fill="F0F0F0"/>
        </w:rPr>
        <w:t xml:space="preserve">Peygamber Efendimizin Adalet ile ilgili hadisleri </w:t>
      </w:r>
    </w:p>
    <w:p w:rsidR="006102BA" w:rsidRDefault="006102BA" w:rsidP="006102BA">
      <w:pPr>
        <w:shd w:val="clear" w:color="auto" w:fill="FFFFFF" w:themeFill="background1"/>
        <w:rPr>
          <w:rFonts w:ascii="Times New Roman" w:hAnsi="Times New Roman" w:cs="Times New Roman"/>
          <w:color w:val="141414"/>
          <w:sz w:val="24"/>
          <w:szCs w:val="24"/>
          <w:shd w:val="clear" w:color="auto" w:fill="F0F0F0"/>
        </w:rPr>
      </w:pPr>
      <w:r>
        <w:rPr>
          <w:rFonts w:ascii="Times New Roman" w:hAnsi="Times New Roman" w:cs="Times New Roman"/>
          <w:color w:val="141414"/>
          <w:sz w:val="24"/>
          <w:szCs w:val="24"/>
          <w:shd w:val="clear" w:color="auto" w:fill="F0F0F0"/>
        </w:rPr>
        <w:t>“</w:t>
      </w:r>
      <w:r w:rsidRPr="006102BA">
        <w:rPr>
          <w:rFonts w:ascii="Times New Roman" w:hAnsi="Times New Roman" w:cs="Times New Roman"/>
          <w:color w:val="141414"/>
          <w:sz w:val="24"/>
          <w:szCs w:val="24"/>
          <w:shd w:val="clear" w:color="auto" w:fill="F0F0F0"/>
        </w:rPr>
        <w:t xml:space="preserve">Ey insanlar dikkat ediniz! Rabbiniz tektir. Arabın, Arab olmayana, Arab olmayanın Arab’a, siyahın kırmızıya, kırmızının siyaha, takvadan öte, hiçbir üstünlüğü yoktur. şüphesiz Allah Teala katında en üstününüz, Allah Teala’dan en çok korkanınızdır.” Müsned-i Ahmed b. Hanbel, 5/411 (Hz. Muaz İbni Cebel r.a.) Ramuz El-Hadis s.233 </w:t>
      </w:r>
    </w:p>
    <w:p w:rsidR="006102BA" w:rsidRDefault="006102BA" w:rsidP="006102BA">
      <w:pPr>
        <w:shd w:val="clear" w:color="auto" w:fill="FFFFFF" w:themeFill="background1"/>
        <w:rPr>
          <w:rFonts w:ascii="Times New Roman" w:hAnsi="Times New Roman" w:cs="Times New Roman"/>
          <w:color w:val="141414"/>
          <w:sz w:val="24"/>
          <w:szCs w:val="24"/>
          <w:shd w:val="clear" w:color="auto" w:fill="F0F0F0"/>
        </w:rPr>
      </w:pPr>
      <w:r w:rsidRPr="006102BA">
        <w:rPr>
          <w:rFonts w:ascii="Times New Roman" w:hAnsi="Times New Roman" w:cs="Times New Roman"/>
          <w:color w:val="141414"/>
          <w:sz w:val="24"/>
          <w:szCs w:val="24"/>
          <w:shd w:val="clear" w:color="auto" w:fill="F0F0F0"/>
        </w:rPr>
        <w:t xml:space="preserve">“Mümin kendisi için sevdiğini kardeşi için de arzular.” Buhari ve Müslim; Huccetü’l İslam İmam Gazali, İhya’u Ulum’id-din, 3. cilt, çeviri: Dr. Sıtkı Gülle, Huzur Yayınevi, İstanbul 1998, s. 152 </w:t>
      </w:r>
    </w:p>
    <w:p w:rsidR="006102BA" w:rsidRDefault="006102BA" w:rsidP="006102BA">
      <w:pPr>
        <w:shd w:val="clear" w:color="auto" w:fill="FFFFFF" w:themeFill="background1"/>
        <w:rPr>
          <w:rFonts w:ascii="Times New Roman" w:hAnsi="Times New Roman" w:cs="Times New Roman"/>
          <w:color w:val="141414"/>
          <w:sz w:val="24"/>
          <w:szCs w:val="24"/>
          <w:shd w:val="clear" w:color="auto" w:fill="F0F0F0"/>
        </w:rPr>
      </w:pPr>
      <w:r w:rsidRPr="006102BA">
        <w:rPr>
          <w:rFonts w:ascii="Times New Roman" w:hAnsi="Times New Roman" w:cs="Times New Roman"/>
          <w:color w:val="141414"/>
          <w:sz w:val="24"/>
          <w:szCs w:val="24"/>
          <w:shd w:val="clear" w:color="auto" w:fill="F0F0F0"/>
        </w:rPr>
        <w:t>“Hediyeleşin, birbirinizi sevin. Birbirinize yiyecek hediye edin. Bu, rı</w:t>
      </w:r>
      <w:r>
        <w:rPr>
          <w:rFonts w:ascii="Times New Roman" w:hAnsi="Times New Roman" w:cs="Times New Roman"/>
          <w:color w:val="141414"/>
          <w:sz w:val="24"/>
          <w:szCs w:val="24"/>
          <w:shd w:val="clear" w:color="auto" w:fill="F0F0F0"/>
        </w:rPr>
        <w:t xml:space="preserve">zkınızda genişlik hasıl eder.” </w:t>
      </w:r>
      <w:r w:rsidRPr="006102BA">
        <w:rPr>
          <w:rFonts w:ascii="Times New Roman" w:hAnsi="Times New Roman" w:cs="Times New Roman"/>
          <w:color w:val="141414"/>
          <w:sz w:val="24"/>
          <w:szCs w:val="24"/>
          <w:shd w:val="clear" w:color="auto" w:fill="F0F0F0"/>
        </w:rPr>
        <w:t xml:space="preserve">Birbirinizi kıskanmayınız, birbirinize kin tutmayınız, birbirinize çirkin sözler söylemeyiniz, birbirinize sırtlarınızı dönmeyiniz, kiminiz kiminizi arkasından çekiştirmesin. Allah’ın kulları kardeşler olunuz.” Buhari ve Müslim; Huccetü’l İslam İmam Gazali, İhya’u Ulum’id-din, 3. cilt, çeviri: Dr. Sıtkı Gülle, Huzur Yayınevi, İstanbul 1998, s. 315 </w:t>
      </w:r>
    </w:p>
    <w:p w:rsidR="006102BA" w:rsidRDefault="006102BA" w:rsidP="006102BA">
      <w:pPr>
        <w:shd w:val="clear" w:color="auto" w:fill="FFFFFF" w:themeFill="background1"/>
        <w:rPr>
          <w:rFonts w:ascii="Times New Roman" w:hAnsi="Times New Roman" w:cs="Times New Roman"/>
          <w:color w:val="141414"/>
          <w:sz w:val="24"/>
          <w:szCs w:val="24"/>
          <w:shd w:val="clear" w:color="auto" w:fill="F0F0F0"/>
        </w:rPr>
      </w:pPr>
      <w:r w:rsidRPr="006102BA">
        <w:rPr>
          <w:rFonts w:ascii="Times New Roman" w:hAnsi="Times New Roman" w:cs="Times New Roman"/>
          <w:color w:val="141414"/>
          <w:sz w:val="24"/>
          <w:szCs w:val="24"/>
          <w:shd w:val="clear" w:color="auto" w:fill="F0F0F0"/>
        </w:rPr>
        <w:t xml:space="preserve">“Sizden önceki toplumların derdi size de bulaştı: Haset ve kin. Kin beslemek kökten kazıyan şeydir. Allah’a yemin ederim ki iman etmedikçe cennete giremezsiniz. Birbirinizi sevmedikçe iman etmiş olamazsınız. Size birbirinizi seveceğiniz bir şeyi haber vereyim mi? Aranızda selamı yayın.” Tirmizi; Huccetü’l İslam İmam Gazali, İhya’u Ulum’id-din, 3. cilt, çeviri: Dr. Sıtkı Gülle, Huzur Yayınevi, İstanbul 1998, s. 425 </w:t>
      </w:r>
    </w:p>
    <w:p w:rsidR="006102BA" w:rsidRDefault="006102BA" w:rsidP="006102BA">
      <w:pPr>
        <w:shd w:val="clear" w:color="auto" w:fill="FFFFFF" w:themeFill="background1"/>
        <w:rPr>
          <w:rFonts w:ascii="Times New Roman" w:hAnsi="Times New Roman" w:cs="Times New Roman"/>
          <w:color w:val="141414"/>
          <w:sz w:val="24"/>
          <w:szCs w:val="24"/>
          <w:shd w:val="clear" w:color="auto" w:fill="F0F0F0"/>
        </w:rPr>
      </w:pPr>
      <w:r>
        <w:rPr>
          <w:rFonts w:ascii="Times New Roman" w:hAnsi="Times New Roman" w:cs="Times New Roman"/>
          <w:color w:val="141414"/>
          <w:sz w:val="24"/>
          <w:szCs w:val="24"/>
          <w:shd w:val="clear" w:color="auto" w:fill="F0F0F0"/>
        </w:rPr>
        <w:t>“</w:t>
      </w:r>
      <w:r w:rsidRPr="006102BA">
        <w:rPr>
          <w:rFonts w:ascii="Times New Roman" w:hAnsi="Times New Roman" w:cs="Times New Roman"/>
          <w:color w:val="141414"/>
          <w:sz w:val="24"/>
          <w:szCs w:val="24"/>
          <w:shd w:val="clear" w:color="auto" w:fill="F0F0F0"/>
        </w:rPr>
        <w:t xml:space="preserve">Mü minler birbirlerine muhabbetli ve hayırlıdır, evleri ve bedenleri ayrı olsa da. Facirler ise birbirlerini aldatıcıdırlar. Evleri ve bedenleri toplu olsa da. Ve </w:t>
      </w:r>
      <w:r>
        <w:rPr>
          <w:rFonts w:ascii="Times New Roman" w:hAnsi="Times New Roman" w:cs="Times New Roman"/>
          <w:color w:val="141414"/>
          <w:sz w:val="24"/>
          <w:szCs w:val="24"/>
          <w:shd w:val="clear" w:color="auto" w:fill="F0F0F0"/>
        </w:rPr>
        <w:t xml:space="preserve">birbirleriyle mücadele ederler.” </w:t>
      </w:r>
      <w:r w:rsidRPr="006102BA">
        <w:rPr>
          <w:rFonts w:ascii="Times New Roman" w:hAnsi="Times New Roman" w:cs="Times New Roman"/>
          <w:color w:val="141414"/>
          <w:sz w:val="24"/>
          <w:szCs w:val="24"/>
          <w:shd w:val="clear" w:color="auto" w:fill="F0F0F0"/>
        </w:rPr>
        <w:t xml:space="preserve">(Hz. Enes r.a.) Ramuz El-Hadis s.233 </w:t>
      </w:r>
    </w:p>
    <w:p w:rsidR="006102BA" w:rsidRDefault="006102BA" w:rsidP="006102BA">
      <w:pPr>
        <w:shd w:val="clear" w:color="auto" w:fill="FFFFFF" w:themeFill="background1"/>
        <w:rPr>
          <w:rFonts w:ascii="Times New Roman" w:hAnsi="Times New Roman" w:cs="Times New Roman"/>
          <w:color w:val="141414"/>
          <w:sz w:val="24"/>
          <w:szCs w:val="24"/>
          <w:shd w:val="clear" w:color="auto" w:fill="F0F0F0"/>
        </w:rPr>
      </w:pPr>
      <w:r>
        <w:rPr>
          <w:rFonts w:ascii="Times New Roman" w:hAnsi="Times New Roman" w:cs="Times New Roman"/>
          <w:color w:val="141414"/>
          <w:sz w:val="24"/>
          <w:szCs w:val="24"/>
          <w:shd w:val="clear" w:color="auto" w:fill="F0F0F0"/>
        </w:rPr>
        <w:t>“</w:t>
      </w:r>
      <w:r w:rsidRPr="006102BA">
        <w:rPr>
          <w:rFonts w:ascii="Times New Roman" w:hAnsi="Times New Roman" w:cs="Times New Roman"/>
          <w:color w:val="141414"/>
          <w:sz w:val="24"/>
          <w:szCs w:val="24"/>
          <w:shd w:val="clear" w:color="auto" w:fill="F0F0F0"/>
        </w:rPr>
        <w:t>Merhamet edin, merhamet olunasınız. Af edin, af olunasınız. Yazık, laf ebesi olanlara. Yazık günahlarına bilerek de</w:t>
      </w:r>
      <w:r>
        <w:rPr>
          <w:rFonts w:ascii="Times New Roman" w:hAnsi="Times New Roman" w:cs="Times New Roman"/>
          <w:color w:val="141414"/>
          <w:sz w:val="24"/>
          <w:szCs w:val="24"/>
          <w:shd w:val="clear" w:color="auto" w:fill="F0F0F0"/>
        </w:rPr>
        <w:t xml:space="preserve">vam edip, istiğfar etmeyenlere.” </w:t>
      </w:r>
      <w:r w:rsidRPr="006102BA">
        <w:rPr>
          <w:rFonts w:ascii="Times New Roman" w:hAnsi="Times New Roman" w:cs="Times New Roman"/>
          <w:color w:val="141414"/>
          <w:sz w:val="24"/>
          <w:szCs w:val="24"/>
          <w:shd w:val="clear" w:color="auto" w:fill="F0F0F0"/>
        </w:rPr>
        <w:t xml:space="preserve">G.Ahmed Ziyaüddin, Ramuz El Hadis, 1. cilt, Gonca Yayınevi, İstanbul, 1997, 70/10 </w:t>
      </w:r>
    </w:p>
    <w:p w:rsidR="006102BA" w:rsidRDefault="006102BA" w:rsidP="006102BA">
      <w:pPr>
        <w:shd w:val="clear" w:color="auto" w:fill="FFFFFF" w:themeFill="background1"/>
        <w:rPr>
          <w:rFonts w:ascii="Times New Roman" w:hAnsi="Times New Roman" w:cs="Times New Roman"/>
          <w:color w:val="141414"/>
          <w:sz w:val="24"/>
          <w:szCs w:val="24"/>
          <w:shd w:val="clear" w:color="auto" w:fill="F0F0F0"/>
        </w:rPr>
      </w:pPr>
      <w:r>
        <w:rPr>
          <w:rFonts w:ascii="Times New Roman" w:hAnsi="Times New Roman" w:cs="Times New Roman"/>
          <w:color w:val="141414"/>
          <w:sz w:val="24"/>
          <w:szCs w:val="24"/>
          <w:shd w:val="clear" w:color="auto" w:fill="F0F0F0"/>
        </w:rPr>
        <w:lastRenderedPageBreak/>
        <w:t>“</w:t>
      </w:r>
      <w:r w:rsidRPr="006102BA">
        <w:rPr>
          <w:rFonts w:ascii="Times New Roman" w:hAnsi="Times New Roman" w:cs="Times New Roman"/>
          <w:color w:val="141414"/>
          <w:sz w:val="24"/>
          <w:szCs w:val="24"/>
          <w:shd w:val="clear" w:color="auto" w:fill="F0F0F0"/>
        </w:rPr>
        <w:t>Kolaylaştırın, güçleştirmeyin. Müjdeleyin, nefret ettirmeyin. Birbirinizle iyi geçinin, ihtila</w:t>
      </w:r>
      <w:r>
        <w:rPr>
          <w:rFonts w:ascii="Times New Roman" w:hAnsi="Times New Roman" w:cs="Times New Roman"/>
          <w:color w:val="141414"/>
          <w:sz w:val="24"/>
          <w:szCs w:val="24"/>
          <w:shd w:val="clear" w:color="auto" w:fill="F0F0F0"/>
        </w:rPr>
        <w:t xml:space="preserve">fa düşmeyin.” </w:t>
      </w:r>
      <w:r w:rsidRPr="006102BA">
        <w:rPr>
          <w:rFonts w:ascii="Times New Roman" w:hAnsi="Times New Roman" w:cs="Times New Roman"/>
          <w:color w:val="141414"/>
          <w:sz w:val="24"/>
          <w:szCs w:val="24"/>
          <w:shd w:val="clear" w:color="auto" w:fill="F0F0F0"/>
        </w:rPr>
        <w:t xml:space="preserve">Hz. Said İbni Ebu Berde; G.Ahmed Ziyaüddin, Ramuz El Hadis, 2. cilt, Gonca Yayınevi, İstanbul, 1997, 510/5 </w:t>
      </w:r>
    </w:p>
    <w:p w:rsidR="006102BA" w:rsidRDefault="006102BA" w:rsidP="006102BA">
      <w:pPr>
        <w:shd w:val="clear" w:color="auto" w:fill="FFFFFF" w:themeFill="background1"/>
        <w:rPr>
          <w:rFonts w:ascii="Times New Roman" w:hAnsi="Times New Roman" w:cs="Times New Roman"/>
          <w:color w:val="141414"/>
          <w:sz w:val="24"/>
          <w:szCs w:val="24"/>
          <w:shd w:val="clear" w:color="auto" w:fill="F0F0F0"/>
        </w:rPr>
      </w:pPr>
      <w:r>
        <w:rPr>
          <w:rFonts w:ascii="Times New Roman" w:hAnsi="Times New Roman" w:cs="Times New Roman"/>
          <w:color w:val="141414"/>
          <w:sz w:val="24"/>
          <w:szCs w:val="24"/>
          <w:shd w:val="clear" w:color="auto" w:fill="F0F0F0"/>
        </w:rPr>
        <w:t>“</w:t>
      </w:r>
      <w:r w:rsidRPr="006102BA">
        <w:rPr>
          <w:rFonts w:ascii="Times New Roman" w:hAnsi="Times New Roman" w:cs="Times New Roman"/>
          <w:color w:val="141414"/>
          <w:sz w:val="24"/>
          <w:szCs w:val="24"/>
          <w:shd w:val="clear" w:color="auto" w:fill="F0F0F0"/>
        </w:rPr>
        <w:t>Allah yoluna birbirlerini sevenler, arşın gölgesinden başka gölge olmayan o günde, arşın gölgesindedirler. Nurdan münberler üzerinde. Onların mekanlarına Nebi</w:t>
      </w:r>
      <w:r>
        <w:rPr>
          <w:rFonts w:ascii="Times New Roman" w:hAnsi="Times New Roman" w:cs="Times New Roman"/>
          <w:color w:val="141414"/>
          <w:sz w:val="24"/>
          <w:szCs w:val="24"/>
          <w:shd w:val="clear" w:color="auto" w:fill="F0F0F0"/>
        </w:rPr>
        <w:t xml:space="preserve">ler ve Sıddıklar gıbta ederler.” </w:t>
      </w:r>
      <w:r w:rsidRPr="006102BA">
        <w:rPr>
          <w:rFonts w:ascii="Times New Roman" w:hAnsi="Times New Roman" w:cs="Times New Roman"/>
          <w:color w:val="141414"/>
          <w:sz w:val="24"/>
          <w:szCs w:val="24"/>
          <w:shd w:val="clear" w:color="auto" w:fill="F0F0F0"/>
        </w:rPr>
        <w:t xml:space="preserve">(Hz. Muaz r.a.) Ramuz El-Hadis s.233 </w:t>
      </w:r>
    </w:p>
    <w:p w:rsidR="006102BA" w:rsidRDefault="006102BA" w:rsidP="006102BA">
      <w:pPr>
        <w:shd w:val="clear" w:color="auto" w:fill="FFFFFF" w:themeFill="background1"/>
        <w:rPr>
          <w:rFonts w:ascii="Times New Roman" w:hAnsi="Times New Roman" w:cs="Times New Roman"/>
          <w:color w:val="141414"/>
          <w:sz w:val="24"/>
          <w:szCs w:val="24"/>
          <w:shd w:val="clear" w:color="auto" w:fill="F0F0F0"/>
        </w:rPr>
      </w:pPr>
      <w:r>
        <w:rPr>
          <w:rFonts w:ascii="Times New Roman" w:hAnsi="Times New Roman" w:cs="Times New Roman"/>
          <w:color w:val="141414"/>
          <w:sz w:val="24"/>
          <w:szCs w:val="24"/>
          <w:shd w:val="clear" w:color="auto" w:fill="F0F0F0"/>
        </w:rPr>
        <w:t>“</w:t>
      </w:r>
      <w:r w:rsidRPr="006102BA">
        <w:rPr>
          <w:rFonts w:ascii="Times New Roman" w:hAnsi="Times New Roman" w:cs="Times New Roman"/>
          <w:color w:val="141414"/>
          <w:sz w:val="24"/>
          <w:szCs w:val="24"/>
          <w:shd w:val="clear" w:color="auto" w:fill="F0F0F0"/>
        </w:rPr>
        <w:t>Allah yolunda muhabbet edenler, Arşı Ala etrafında yakuttan kürsüler üzerinde olurlar.</w:t>
      </w:r>
      <w:r>
        <w:rPr>
          <w:rFonts w:ascii="Times New Roman" w:hAnsi="Times New Roman" w:cs="Times New Roman"/>
          <w:color w:val="141414"/>
          <w:sz w:val="24"/>
          <w:szCs w:val="24"/>
          <w:shd w:val="clear" w:color="auto" w:fill="F0F0F0"/>
        </w:rPr>
        <w:t>”</w:t>
      </w:r>
      <w:r w:rsidRPr="006102BA">
        <w:rPr>
          <w:rFonts w:ascii="Times New Roman" w:hAnsi="Times New Roman" w:cs="Times New Roman"/>
          <w:color w:val="141414"/>
          <w:sz w:val="24"/>
          <w:szCs w:val="24"/>
          <w:shd w:val="clear" w:color="auto" w:fill="F0F0F0"/>
        </w:rPr>
        <w:t xml:space="preserve"> (Hz. Ebu Eyyub r.a) Ramuz El-Hadis s.233 </w:t>
      </w:r>
    </w:p>
    <w:p w:rsidR="006102BA" w:rsidRDefault="006102BA" w:rsidP="006102BA">
      <w:pPr>
        <w:shd w:val="clear" w:color="auto" w:fill="FFFFFF" w:themeFill="background1"/>
        <w:rPr>
          <w:rFonts w:ascii="Times New Roman" w:hAnsi="Times New Roman" w:cs="Times New Roman"/>
          <w:color w:val="141414"/>
          <w:sz w:val="24"/>
          <w:szCs w:val="24"/>
          <w:shd w:val="clear" w:color="auto" w:fill="F0F0F0"/>
        </w:rPr>
      </w:pPr>
      <w:r w:rsidRPr="006102BA">
        <w:rPr>
          <w:rFonts w:ascii="Times New Roman" w:hAnsi="Times New Roman" w:cs="Times New Roman"/>
          <w:color w:val="141414"/>
          <w:sz w:val="24"/>
          <w:szCs w:val="24"/>
          <w:shd w:val="clear" w:color="auto" w:fill="F0F0F0"/>
        </w:rPr>
        <w:t xml:space="preserve">“Sana zulmedeni affet. Sana küsene git, sana kötülük yapana iyilik yap. Aleyhine de olsa hakkı söyle.” Kütüb-i Sitte, Muhtasarı Tercüme ve şerhi, Prof. Dr. İbrahim Canan, 16. cilt, Akçağ Yayınları, Ankara, s. 317 </w:t>
      </w:r>
    </w:p>
    <w:p w:rsidR="006102BA" w:rsidRDefault="006102BA" w:rsidP="006102BA">
      <w:pPr>
        <w:shd w:val="clear" w:color="auto" w:fill="FFFFFF" w:themeFill="background1"/>
        <w:rPr>
          <w:rFonts w:ascii="Times New Roman" w:hAnsi="Times New Roman" w:cs="Times New Roman"/>
          <w:color w:val="141414"/>
          <w:sz w:val="24"/>
          <w:szCs w:val="24"/>
          <w:shd w:val="clear" w:color="auto" w:fill="F0F0F0"/>
        </w:rPr>
      </w:pPr>
      <w:r w:rsidRPr="006102BA">
        <w:rPr>
          <w:rFonts w:ascii="Times New Roman" w:hAnsi="Times New Roman" w:cs="Times New Roman"/>
          <w:color w:val="141414"/>
          <w:sz w:val="24"/>
          <w:szCs w:val="24"/>
          <w:shd w:val="clear" w:color="auto" w:fill="F0F0F0"/>
        </w:rPr>
        <w:t xml:space="preserve">“Fakirleri seviniz ve onlara yakın olunuz. Siz onları severseniz, Allah da sizi sever. Siz onlara yakın olursanız, Allah da size yakın olur. Siz onları giydirirseniz, Allah da sizi giydirir. Siz onları yedirirseniz, Allah da sizi yedirir. Siz cömert olunuz ki, Allah Teala da size karşı cömert olsun.” G.Ahmed Ziyaüddin, Ramuz El Hadis, 1. cilt, Gonca Yayınevi, İstanbul, 1997, 17/15 </w:t>
      </w:r>
    </w:p>
    <w:p w:rsidR="006102BA" w:rsidRDefault="006102BA" w:rsidP="006102BA">
      <w:pPr>
        <w:shd w:val="clear" w:color="auto" w:fill="FFFFFF" w:themeFill="background1"/>
        <w:rPr>
          <w:rFonts w:ascii="Times New Roman" w:hAnsi="Times New Roman" w:cs="Times New Roman"/>
          <w:color w:val="141414"/>
          <w:sz w:val="24"/>
          <w:szCs w:val="24"/>
          <w:shd w:val="clear" w:color="auto" w:fill="F0F0F0"/>
        </w:rPr>
      </w:pPr>
      <w:r w:rsidRPr="006102BA">
        <w:rPr>
          <w:rFonts w:ascii="Times New Roman" w:hAnsi="Times New Roman" w:cs="Times New Roman"/>
          <w:color w:val="141414"/>
          <w:sz w:val="24"/>
          <w:szCs w:val="24"/>
          <w:shd w:val="clear" w:color="auto" w:fill="F0F0F0"/>
        </w:rPr>
        <w:t xml:space="preserve">“Zulümden kaçının. Zira zulüm, kıyamet günü karanlıklar olacaktır. Cimrilikten de kaçının, zira cimrilik, sizden öncekileri helak etmiş, onları birbirlerinin kanlarını dökmeye, haramlarını helal addetmeye sevk etmiştir.” Muslim, Birr 56; Kütüb-i Sitte, Muhtasarı Tercüme ve şerhi, Prof. Dr. İbrahim Canan, 16. cilt, Akçağ Yayınları, Ankara, s. 357 </w:t>
      </w:r>
    </w:p>
    <w:p w:rsidR="006102BA" w:rsidRDefault="006102BA" w:rsidP="006102BA">
      <w:pPr>
        <w:shd w:val="clear" w:color="auto" w:fill="FFFFFF" w:themeFill="background1"/>
        <w:rPr>
          <w:rFonts w:ascii="Times New Roman" w:hAnsi="Times New Roman" w:cs="Times New Roman"/>
          <w:color w:val="141414"/>
          <w:sz w:val="24"/>
          <w:szCs w:val="24"/>
          <w:shd w:val="clear" w:color="auto" w:fill="F0F0F0"/>
        </w:rPr>
      </w:pPr>
      <w:r>
        <w:rPr>
          <w:rFonts w:ascii="Times New Roman" w:hAnsi="Times New Roman" w:cs="Times New Roman"/>
          <w:color w:val="141414"/>
          <w:sz w:val="24"/>
          <w:szCs w:val="24"/>
          <w:shd w:val="clear" w:color="auto" w:fill="F0F0F0"/>
        </w:rPr>
        <w:t>“</w:t>
      </w:r>
      <w:r w:rsidRPr="006102BA">
        <w:rPr>
          <w:rFonts w:ascii="Times New Roman" w:hAnsi="Times New Roman" w:cs="Times New Roman"/>
          <w:color w:val="141414"/>
          <w:sz w:val="24"/>
          <w:szCs w:val="24"/>
          <w:shd w:val="clear" w:color="auto" w:fill="F0F0F0"/>
        </w:rPr>
        <w:t xml:space="preserve">Mü min alicenaptır ve kerimdir (Hüsnü zannı sebebile </w:t>
      </w:r>
      <w:r>
        <w:rPr>
          <w:rFonts w:ascii="Times New Roman" w:hAnsi="Times New Roman" w:cs="Times New Roman"/>
          <w:color w:val="141414"/>
          <w:sz w:val="24"/>
          <w:szCs w:val="24"/>
          <w:shd w:val="clear" w:color="auto" w:fill="F0F0F0"/>
        </w:rPr>
        <w:t xml:space="preserve">aldanır). Facir ise hilekardır.” </w:t>
      </w:r>
      <w:r w:rsidRPr="006102BA">
        <w:rPr>
          <w:rFonts w:ascii="Times New Roman" w:hAnsi="Times New Roman" w:cs="Times New Roman"/>
          <w:color w:val="141414"/>
          <w:sz w:val="24"/>
          <w:szCs w:val="24"/>
          <w:shd w:val="clear" w:color="auto" w:fill="F0F0F0"/>
        </w:rPr>
        <w:t xml:space="preserve">(Hz. Ebu Hüreyre r.a.) Ramuz El-Hadis s.230 </w:t>
      </w:r>
    </w:p>
    <w:p w:rsidR="006102BA" w:rsidRDefault="006102BA" w:rsidP="006102BA">
      <w:pPr>
        <w:shd w:val="clear" w:color="auto" w:fill="FFFFFF" w:themeFill="background1"/>
        <w:rPr>
          <w:rFonts w:ascii="Times New Roman" w:hAnsi="Times New Roman" w:cs="Times New Roman"/>
          <w:color w:val="141414"/>
          <w:sz w:val="24"/>
          <w:szCs w:val="24"/>
          <w:shd w:val="clear" w:color="auto" w:fill="F0F0F0"/>
        </w:rPr>
      </w:pPr>
      <w:r>
        <w:rPr>
          <w:rFonts w:ascii="Times New Roman" w:hAnsi="Times New Roman" w:cs="Times New Roman"/>
          <w:color w:val="141414"/>
          <w:sz w:val="24"/>
          <w:szCs w:val="24"/>
          <w:shd w:val="clear" w:color="auto" w:fill="F0F0F0"/>
        </w:rPr>
        <w:t>“</w:t>
      </w:r>
      <w:r w:rsidRPr="006102BA">
        <w:rPr>
          <w:rFonts w:ascii="Times New Roman" w:hAnsi="Times New Roman" w:cs="Times New Roman"/>
          <w:color w:val="141414"/>
          <w:sz w:val="24"/>
          <w:szCs w:val="24"/>
          <w:shd w:val="clear" w:color="auto" w:fill="F0F0F0"/>
        </w:rPr>
        <w:t>Mü min her halinde hayır üzerindedir. Ruhu, Allah Azze ve Celleye hamd eder olduğu halde</w:t>
      </w:r>
      <w:r>
        <w:rPr>
          <w:rFonts w:ascii="Times New Roman" w:hAnsi="Times New Roman" w:cs="Times New Roman"/>
          <w:color w:val="141414"/>
          <w:sz w:val="24"/>
          <w:szCs w:val="24"/>
          <w:shd w:val="clear" w:color="auto" w:fill="F0F0F0"/>
        </w:rPr>
        <w:t xml:space="preserve">, iki yanı arasında kabzolunur.” </w:t>
      </w:r>
      <w:r w:rsidRPr="006102BA">
        <w:rPr>
          <w:rFonts w:ascii="Times New Roman" w:hAnsi="Times New Roman" w:cs="Times New Roman"/>
          <w:color w:val="141414"/>
          <w:sz w:val="24"/>
          <w:szCs w:val="24"/>
          <w:shd w:val="clear" w:color="auto" w:fill="F0F0F0"/>
        </w:rPr>
        <w:t xml:space="preserve">(Hz.İbni Abbas r.a.) Ramuz El-Hadis s.230 </w:t>
      </w:r>
    </w:p>
    <w:p w:rsidR="006102BA" w:rsidRDefault="006102BA" w:rsidP="006102BA">
      <w:pPr>
        <w:shd w:val="clear" w:color="auto" w:fill="FFFFFF" w:themeFill="background1"/>
        <w:rPr>
          <w:rFonts w:ascii="Times New Roman" w:hAnsi="Times New Roman" w:cs="Times New Roman"/>
          <w:color w:val="141414"/>
          <w:sz w:val="24"/>
          <w:szCs w:val="24"/>
          <w:shd w:val="clear" w:color="auto" w:fill="F0F0F0"/>
        </w:rPr>
      </w:pPr>
      <w:r>
        <w:rPr>
          <w:rFonts w:ascii="Times New Roman" w:hAnsi="Times New Roman" w:cs="Times New Roman"/>
          <w:color w:val="141414"/>
          <w:sz w:val="24"/>
          <w:szCs w:val="24"/>
          <w:shd w:val="clear" w:color="auto" w:fill="F0F0F0"/>
        </w:rPr>
        <w:t>“</w:t>
      </w:r>
      <w:r w:rsidRPr="006102BA">
        <w:rPr>
          <w:rFonts w:ascii="Times New Roman" w:hAnsi="Times New Roman" w:cs="Times New Roman"/>
          <w:color w:val="141414"/>
          <w:sz w:val="24"/>
          <w:szCs w:val="24"/>
          <w:shd w:val="clear" w:color="auto" w:fill="F0F0F0"/>
        </w:rPr>
        <w:t>Mü min omuzları yumuşak kimsedir (iyi geçimlidir). O din kardeşine rahatlık verir. Münafık ise uzak durur. Ve kardeşine sıkıntı verir. Mü min selam vermekte at</w:t>
      </w:r>
      <w:r>
        <w:rPr>
          <w:rFonts w:ascii="Times New Roman" w:hAnsi="Times New Roman" w:cs="Times New Roman"/>
          <w:color w:val="141414"/>
          <w:sz w:val="24"/>
          <w:szCs w:val="24"/>
          <w:shd w:val="clear" w:color="auto" w:fill="F0F0F0"/>
        </w:rPr>
        <w:t xml:space="preserve">ılgandır. Münafık ise bakar ki önce kendisine versinler.” </w:t>
      </w:r>
      <w:r w:rsidRPr="006102BA">
        <w:rPr>
          <w:rFonts w:ascii="Times New Roman" w:hAnsi="Times New Roman" w:cs="Times New Roman"/>
          <w:color w:val="141414"/>
          <w:sz w:val="24"/>
          <w:szCs w:val="24"/>
          <w:shd w:val="clear" w:color="auto" w:fill="F0F0F0"/>
        </w:rPr>
        <w:t xml:space="preserve">(Hz. Enes r.a.) Ramuz El-Hadis s.230 </w:t>
      </w:r>
    </w:p>
    <w:p w:rsidR="006102BA" w:rsidRPr="006102BA" w:rsidRDefault="006102BA" w:rsidP="006102BA">
      <w:pPr>
        <w:shd w:val="clear" w:color="auto" w:fill="FFFFFF" w:themeFill="background1"/>
        <w:rPr>
          <w:rFonts w:ascii="Times New Roman" w:hAnsi="Times New Roman" w:cs="Times New Roman"/>
          <w:sz w:val="24"/>
          <w:szCs w:val="24"/>
        </w:rPr>
      </w:pPr>
      <w:r>
        <w:rPr>
          <w:rFonts w:ascii="Times New Roman" w:hAnsi="Times New Roman" w:cs="Times New Roman"/>
          <w:color w:val="141414"/>
          <w:sz w:val="24"/>
          <w:szCs w:val="24"/>
          <w:shd w:val="clear" w:color="auto" w:fill="F0F0F0"/>
        </w:rPr>
        <w:t>“</w:t>
      </w:r>
      <w:r w:rsidRPr="006102BA">
        <w:rPr>
          <w:rFonts w:ascii="Times New Roman" w:hAnsi="Times New Roman" w:cs="Times New Roman"/>
          <w:color w:val="141414"/>
          <w:sz w:val="24"/>
          <w:szCs w:val="24"/>
          <w:shd w:val="clear" w:color="auto" w:fill="F0F0F0"/>
        </w:rPr>
        <w:t>Maruf (iyilik) cennet kapılarındandır. Ve fena ölümü def</w:t>
      </w:r>
      <w:r>
        <w:rPr>
          <w:rFonts w:ascii="Times New Roman" w:hAnsi="Times New Roman" w:cs="Times New Roman"/>
          <w:color w:val="141414"/>
          <w:sz w:val="24"/>
          <w:szCs w:val="24"/>
          <w:shd w:val="clear" w:color="auto" w:fill="F0F0F0"/>
        </w:rPr>
        <w:t xml:space="preserve"> </w:t>
      </w:r>
      <w:r w:rsidRPr="006102BA">
        <w:rPr>
          <w:rFonts w:ascii="Times New Roman" w:hAnsi="Times New Roman" w:cs="Times New Roman"/>
          <w:color w:val="141414"/>
          <w:sz w:val="24"/>
          <w:szCs w:val="24"/>
          <w:shd w:val="clear" w:color="auto" w:fill="F0F0F0"/>
        </w:rPr>
        <w:t>eder. İyilik ismi gibi iyidir. Ve dünyada iyilik adamı ola</w:t>
      </w:r>
      <w:r>
        <w:rPr>
          <w:rFonts w:ascii="Times New Roman" w:hAnsi="Times New Roman" w:cs="Times New Roman"/>
          <w:color w:val="141414"/>
          <w:sz w:val="24"/>
          <w:szCs w:val="24"/>
          <w:shd w:val="clear" w:color="auto" w:fill="F0F0F0"/>
        </w:rPr>
        <w:t xml:space="preserve">n ahirette de iyilik ehli olur.” </w:t>
      </w:r>
      <w:r w:rsidRPr="006102BA">
        <w:rPr>
          <w:rFonts w:ascii="Times New Roman" w:hAnsi="Times New Roman" w:cs="Times New Roman"/>
          <w:color w:val="141414"/>
          <w:sz w:val="24"/>
          <w:szCs w:val="24"/>
          <w:shd w:val="clear" w:color="auto" w:fill="F0F0F0"/>
        </w:rPr>
        <w:t>(Hz.İbni şihab r.a.) Ramuz El-Hadis s.236</w:t>
      </w:r>
      <w:r w:rsidRPr="006102BA">
        <w:rPr>
          <w:rFonts w:ascii="Times New Roman" w:hAnsi="Times New Roman" w:cs="Times New Roman"/>
          <w:color w:val="141414"/>
          <w:sz w:val="24"/>
          <w:szCs w:val="24"/>
        </w:rPr>
        <w:br/>
      </w:r>
      <w:r w:rsidRPr="006102BA">
        <w:rPr>
          <w:rFonts w:ascii="Times New Roman" w:hAnsi="Times New Roman" w:cs="Times New Roman"/>
          <w:color w:val="141414"/>
          <w:sz w:val="24"/>
          <w:szCs w:val="24"/>
        </w:rPr>
        <w:br/>
      </w:r>
    </w:p>
    <w:sectPr w:rsidR="006102BA" w:rsidRPr="006102BA" w:rsidSect="00BA77B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defaultTabStop w:val="708"/>
  <w:hyphenationZone w:val="425"/>
  <w:characterSpacingControl w:val="doNotCompress"/>
  <w:compat>
    <w:useFELayout/>
  </w:compat>
  <w:rsids>
    <w:rsidRoot w:val="00E25FFE"/>
    <w:rsid w:val="0037549C"/>
    <w:rsid w:val="006102BA"/>
    <w:rsid w:val="00814890"/>
    <w:rsid w:val="00887974"/>
    <w:rsid w:val="00BA77B3"/>
    <w:rsid w:val="00E25FF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7B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25FFE"/>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E25FFE"/>
    <w:rPr>
      <w:b/>
      <w:bCs/>
    </w:rPr>
  </w:style>
  <w:style w:type="character" w:customStyle="1" w:styleId="apple-converted-space">
    <w:name w:val="apple-converted-space"/>
    <w:basedOn w:val="VarsaylanParagrafYazTipi"/>
    <w:rsid w:val="00E25FFE"/>
  </w:style>
  <w:style w:type="character" w:styleId="Kpr">
    <w:name w:val="Hyperlink"/>
    <w:basedOn w:val="VarsaylanParagrafYazTipi"/>
    <w:uiPriority w:val="99"/>
    <w:semiHidden/>
    <w:unhideWhenUsed/>
    <w:rsid w:val="006102BA"/>
    <w:rPr>
      <w:color w:val="0000FF"/>
      <w:u w:val="single"/>
    </w:rPr>
  </w:style>
</w:styles>
</file>

<file path=word/webSettings.xml><?xml version="1.0" encoding="utf-8"?>
<w:webSettings xmlns:r="http://schemas.openxmlformats.org/officeDocument/2006/relationships" xmlns:w="http://schemas.openxmlformats.org/wordprocessingml/2006/main">
  <w:divs>
    <w:div w:id="79240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1098</Words>
  <Characters>6261</Characters>
  <Application>Microsoft Office Word</Application>
  <DocSecurity>0</DocSecurity>
  <Lines>52</Lines>
  <Paragraphs>14</Paragraphs>
  <ScaleCrop>false</ScaleCrop>
  <Company/>
  <LinksUpToDate>false</LinksUpToDate>
  <CharactersWithSpaces>7345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Omer</cp:lastModifiedBy>
  <cp:revision>6</cp:revision>
  <dcterms:created xsi:type="dcterms:W3CDTF">2015-02-25T08:34:00Z</dcterms:created>
  <dcterms:modified xsi:type="dcterms:W3CDTF">2015-02-26T08:51:00Z</dcterms:modified>
</cp:coreProperties>
</file>